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9AD3" w14:textId="77777777" w:rsidR="00C67EB6" w:rsidRDefault="00642E45">
      <w:pPr>
        <w:ind w:left="5245"/>
        <w:jc w:val="both"/>
        <w:rPr>
          <w:szCs w:val="24"/>
        </w:rPr>
      </w:pPr>
      <w:r>
        <w:rPr>
          <w:szCs w:val="24"/>
        </w:rPr>
        <w:t>Kooperatinių bendrovių (kooperatyvų) pripažinimo žemės ūkio kooperatinėmis bendrovėmis (kooperatyvais) tvarkos aprašo</w:t>
      </w:r>
    </w:p>
    <w:p w14:paraId="2AE52F27" w14:textId="11F16C9C" w:rsidR="00C67EB6" w:rsidRDefault="00642E45">
      <w:pPr>
        <w:ind w:left="5245"/>
        <w:jc w:val="both"/>
        <w:rPr>
          <w:szCs w:val="24"/>
        </w:rPr>
      </w:pPr>
      <w:r>
        <w:rPr>
          <w:szCs w:val="24"/>
        </w:rPr>
        <w:t>2 priedas</w:t>
      </w:r>
    </w:p>
    <w:p w14:paraId="354EB5B9" w14:textId="77777777" w:rsidR="00C67EB6" w:rsidRDefault="00C67EB6"/>
    <w:p w14:paraId="279E49C8" w14:textId="77777777" w:rsidR="00C67EB6" w:rsidRDefault="00C67EB6">
      <w:pPr>
        <w:rPr>
          <w:bCs/>
          <w:szCs w:val="24"/>
        </w:rPr>
      </w:pPr>
    </w:p>
    <w:tbl>
      <w:tblPr>
        <w:tblW w:w="0" w:type="auto"/>
        <w:tblLook w:val="04A0" w:firstRow="1" w:lastRow="0" w:firstColumn="1" w:lastColumn="0" w:noHBand="0" w:noVBand="1"/>
      </w:tblPr>
      <w:tblGrid>
        <w:gridCol w:w="9638"/>
      </w:tblGrid>
      <w:tr w:rsidR="00C67EB6" w14:paraId="4276BB46" w14:textId="77777777">
        <w:tc>
          <w:tcPr>
            <w:tcW w:w="9638" w:type="dxa"/>
            <w:tcBorders>
              <w:bottom w:val="single" w:sz="4" w:space="0" w:color="auto"/>
            </w:tcBorders>
          </w:tcPr>
          <w:p w14:paraId="7E8153BF" w14:textId="77777777" w:rsidR="00C67EB6" w:rsidRDefault="00C67EB6">
            <w:pPr>
              <w:rPr>
                <w:bCs/>
                <w:szCs w:val="24"/>
                <w:lang w:eastAsia="lt-LT"/>
              </w:rPr>
            </w:pPr>
          </w:p>
        </w:tc>
      </w:tr>
      <w:tr w:rsidR="00C67EB6" w14:paraId="47D47EF1" w14:textId="77777777">
        <w:tc>
          <w:tcPr>
            <w:tcW w:w="9638" w:type="dxa"/>
            <w:tcBorders>
              <w:top w:val="single" w:sz="4" w:space="0" w:color="auto"/>
            </w:tcBorders>
          </w:tcPr>
          <w:p w14:paraId="5FFB540E" w14:textId="77777777" w:rsidR="00C67EB6" w:rsidRDefault="00642E45">
            <w:pPr>
              <w:jc w:val="center"/>
              <w:rPr>
                <w:bCs/>
                <w:szCs w:val="24"/>
                <w:lang w:eastAsia="lt-LT"/>
              </w:rPr>
            </w:pPr>
            <w:r>
              <w:rPr>
                <w:b/>
                <w:bCs/>
                <w:szCs w:val="24"/>
                <w:lang w:eastAsia="lt-LT"/>
              </w:rPr>
              <w:t>(žemės ūkio veiklos subjekto pavadinimas)</w:t>
            </w:r>
          </w:p>
        </w:tc>
      </w:tr>
      <w:tr w:rsidR="00C67EB6" w14:paraId="0AB42843" w14:textId="77777777">
        <w:tc>
          <w:tcPr>
            <w:tcW w:w="9638" w:type="dxa"/>
            <w:tcBorders>
              <w:bottom w:val="single" w:sz="4" w:space="0" w:color="auto"/>
            </w:tcBorders>
          </w:tcPr>
          <w:p w14:paraId="3E16C5EF" w14:textId="77777777" w:rsidR="00C67EB6" w:rsidRDefault="00C67EB6">
            <w:pPr>
              <w:rPr>
                <w:bCs/>
                <w:szCs w:val="24"/>
                <w:lang w:eastAsia="lt-LT"/>
              </w:rPr>
            </w:pPr>
          </w:p>
        </w:tc>
      </w:tr>
    </w:tbl>
    <w:p w14:paraId="670085EA" w14:textId="484F9532" w:rsidR="00C67EB6" w:rsidRPr="008A2D89" w:rsidRDefault="00642E45">
      <w:pPr>
        <w:rPr>
          <w:szCs w:val="24"/>
        </w:rPr>
      </w:pPr>
      <w:r w:rsidRPr="008A2D89">
        <w:rPr>
          <w:szCs w:val="24"/>
        </w:rPr>
        <w:t xml:space="preserve">Valstybės įmonei Žemės ūkio </w:t>
      </w:r>
      <w:r w:rsidR="008A2D89" w:rsidRPr="008A2D89">
        <w:rPr>
          <w:szCs w:val="24"/>
        </w:rPr>
        <w:t>duomenų</w:t>
      </w:r>
      <w:r w:rsidR="008A2D89">
        <w:rPr>
          <w:szCs w:val="24"/>
        </w:rPr>
        <w:t xml:space="preserve"> </w:t>
      </w:r>
      <w:r w:rsidR="008A2D89" w:rsidRPr="008A2D89">
        <w:rPr>
          <w:szCs w:val="24"/>
        </w:rPr>
        <w:t>centrui</w:t>
      </w:r>
    </w:p>
    <w:p w14:paraId="1A1E589F" w14:textId="275E0793" w:rsidR="00C67EB6" w:rsidRDefault="00C67EB6">
      <w:pPr>
        <w:rPr>
          <w:bCs/>
          <w:szCs w:val="24"/>
        </w:rPr>
      </w:pPr>
    </w:p>
    <w:p w14:paraId="193A93D8" w14:textId="77777777" w:rsidR="00C67EB6" w:rsidRDefault="00C67EB6">
      <w:pPr>
        <w:rPr>
          <w:bCs/>
          <w:szCs w:val="24"/>
        </w:rPr>
      </w:pPr>
    </w:p>
    <w:p w14:paraId="77469544" w14:textId="77777777" w:rsidR="00C67EB6" w:rsidRDefault="00642E45">
      <w:pPr>
        <w:jc w:val="center"/>
        <w:rPr>
          <w:b/>
          <w:bCs/>
          <w:szCs w:val="24"/>
        </w:rPr>
      </w:pPr>
      <w:r>
        <w:rPr>
          <w:b/>
          <w:bCs/>
          <w:szCs w:val="24"/>
        </w:rPr>
        <w:t>PAŽYMA APIE KOOPERATINĖS BENDROVĖS (KOOPERATYVO) VYKDOMĄ VEIKLĄ PER PRAĖJUSIUS FINANSINIUS METUS</w:t>
      </w:r>
    </w:p>
    <w:p w14:paraId="69D93CB3" w14:textId="77777777" w:rsidR="00C67EB6" w:rsidRDefault="00C67EB6">
      <w:pPr>
        <w:rPr>
          <w:b/>
          <w:bCs/>
          <w:szCs w:val="24"/>
        </w:rPr>
      </w:pPr>
    </w:p>
    <w:p w14:paraId="4DFA878D" w14:textId="77777777" w:rsidR="00C67EB6" w:rsidRDefault="00642E45">
      <w:pPr>
        <w:ind w:firstLine="3100"/>
        <w:rPr>
          <w:bCs/>
          <w:szCs w:val="24"/>
        </w:rPr>
      </w:pPr>
      <w:r>
        <w:rPr>
          <w:b/>
          <w:bCs/>
          <w:szCs w:val="24"/>
        </w:rPr>
        <w:t>_______________  Nr.____________</w:t>
      </w:r>
    </w:p>
    <w:p w14:paraId="1F2F14FA" w14:textId="77777777" w:rsidR="00C67EB6" w:rsidRDefault="00642E45">
      <w:pPr>
        <w:ind w:firstLine="3844"/>
        <w:rPr>
          <w:bCs/>
          <w:szCs w:val="24"/>
        </w:rPr>
      </w:pPr>
      <w:r>
        <w:rPr>
          <w:bCs/>
          <w:szCs w:val="24"/>
        </w:rPr>
        <w:t>(data)</w:t>
      </w:r>
    </w:p>
    <w:p w14:paraId="6C446BBF" w14:textId="77777777" w:rsidR="00C67EB6" w:rsidRDefault="00C67EB6"/>
    <w:p w14:paraId="17E66FAE" w14:textId="77777777" w:rsidR="00C67EB6" w:rsidRDefault="00C67EB6">
      <w:pPr>
        <w:rPr>
          <w:szCs w:val="24"/>
        </w:rPr>
      </w:pPr>
    </w:p>
    <w:p w14:paraId="7E573242" w14:textId="77777777" w:rsidR="00C67EB6" w:rsidRDefault="00642E45">
      <w:pPr>
        <w:spacing w:line="360" w:lineRule="auto"/>
        <w:ind w:firstLine="720"/>
        <w:jc w:val="both"/>
        <w:rPr>
          <w:bCs/>
          <w:szCs w:val="24"/>
        </w:rPr>
      </w:pPr>
      <w:r>
        <w:rPr>
          <w:bCs/>
          <w:szCs w:val="24"/>
        </w:rPr>
        <w:t>Teikiame duomenis apie kooperatinės bendrovės (kooperatyvo) iš narių supirktus produktus, nariams parduotas prekes ir suteiktas paslaugas: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418"/>
        <w:gridCol w:w="1417"/>
        <w:gridCol w:w="1559"/>
      </w:tblGrid>
      <w:tr w:rsidR="00C67EB6" w14:paraId="22CD7BC7" w14:textId="77777777">
        <w:tc>
          <w:tcPr>
            <w:tcW w:w="3823" w:type="dxa"/>
            <w:tcMar>
              <w:left w:w="28" w:type="dxa"/>
              <w:right w:w="28" w:type="dxa"/>
            </w:tcMar>
          </w:tcPr>
          <w:p w14:paraId="72301C30" w14:textId="7254B3F4" w:rsidR="00C67EB6" w:rsidRDefault="00C67EB6">
            <w:pPr>
              <w:rPr>
                <w:b/>
                <w:bCs/>
                <w:szCs w:val="24"/>
                <w:lang w:eastAsia="lt-LT"/>
              </w:rPr>
            </w:pPr>
          </w:p>
        </w:tc>
        <w:tc>
          <w:tcPr>
            <w:tcW w:w="1417" w:type="dxa"/>
          </w:tcPr>
          <w:p w14:paraId="3AB65459" w14:textId="77777777" w:rsidR="00C67EB6" w:rsidRDefault="00642E45">
            <w:pPr>
              <w:rPr>
                <w:b/>
                <w:bCs/>
                <w:szCs w:val="24"/>
                <w:lang w:eastAsia="lt-LT"/>
              </w:rPr>
            </w:pPr>
            <w:r>
              <w:rPr>
                <w:b/>
                <w:bCs/>
                <w:szCs w:val="24"/>
                <w:lang w:eastAsia="lt-LT"/>
              </w:rPr>
              <w:t>Iš narių, vertė eurais</w:t>
            </w:r>
          </w:p>
        </w:tc>
        <w:tc>
          <w:tcPr>
            <w:tcW w:w="1418" w:type="dxa"/>
          </w:tcPr>
          <w:p w14:paraId="7FCEBE5C" w14:textId="77777777" w:rsidR="00C67EB6" w:rsidRDefault="00642E45">
            <w:pPr>
              <w:rPr>
                <w:b/>
                <w:bCs/>
                <w:szCs w:val="24"/>
                <w:lang w:eastAsia="lt-LT"/>
              </w:rPr>
            </w:pPr>
            <w:r>
              <w:rPr>
                <w:b/>
                <w:bCs/>
                <w:szCs w:val="24"/>
                <w:lang w:eastAsia="lt-LT"/>
              </w:rPr>
              <w:t>Iš ne narių, vertė eurais</w:t>
            </w:r>
          </w:p>
        </w:tc>
        <w:tc>
          <w:tcPr>
            <w:tcW w:w="1417" w:type="dxa"/>
          </w:tcPr>
          <w:p w14:paraId="3969BC12" w14:textId="77777777" w:rsidR="00C67EB6" w:rsidRDefault="00642E45">
            <w:pPr>
              <w:rPr>
                <w:b/>
                <w:bCs/>
                <w:szCs w:val="24"/>
                <w:lang w:eastAsia="lt-LT"/>
              </w:rPr>
            </w:pPr>
            <w:r>
              <w:rPr>
                <w:b/>
                <w:bCs/>
                <w:szCs w:val="24"/>
                <w:lang w:eastAsia="lt-LT"/>
              </w:rPr>
              <w:t>Iš narių, kiekis proc.</w:t>
            </w:r>
          </w:p>
        </w:tc>
        <w:tc>
          <w:tcPr>
            <w:tcW w:w="1559" w:type="dxa"/>
          </w:tcPr>
          <w:p w14:paraId="2860C0B4" w14:textId="77777777" w:rsidR="00C67EB6" w:rsidRDefault="00642E45">
            <w:pPr>
              <w:rPr>
                <w:b/>
                <w:bCs/>
                <w:szCs w:val="24"/>
                <w:lang w:eastAsia="lt-LT"/>
              </w:rPr>
            </w:pPr>
            <w:r>
              <w:rPr>
                <w:b/>
                <w:bCs/>
                <w:szCs w:val="24"/>
                <w:lang w:eastAsia="lt-LT"/>
              </w:rPr>
              <w:t>Iš ne narių, kiekis proc.</w:t>
            </w:r>
          </w:p>
        </w:tc>
      </w:tr>
      <w:tr w:rsidR="00C67EB6" w14:paraId="1ECE68AA" w14:textId="77777777">
        <w:tc>
          <w:tcPr>
            <w:tcW w:w="3823" w:type="dxa"/>
            <w:tcMar>
              <w:left w:w="28" w:type="dxa"/>
              <w:right w:w="28" w:type="dxa"/>
            </w:tcMar>
          </w:tcPr>
          <w:p w14:paraId="786CE36E" w14:textId="5FDE3C1E" w:rsidR="00C67EB6" w:rsidRDefault="00642E45">
            <w:pPr>
              <w:rPr>
                <w:b/>
                <w:bCs/>
                <w:szCs w:val="24"/>
                <w:lang w:eastAsia="lt-LT"/>
              </w:rPr>
            </w:pPr>
            <w:r>
              <w:rPr>
                <w:b/>
                <w:bCs/>
                <w:szCs w:val="24"/>
                <w:lang w:eastAsia="lt-LT"/>
              </w:rPr>
              <w:t>1. Produktai, kuriuos iš narių  superka kooperatinė bendrovė (kooperatyvas), iš viso</w:t>
            </w:r>
          </w:p>
          <w:p w14:paraId="40125896" w14:textId="583144ED" w:rsidR="00C67EB6" w:rsidRDefault="00C67EB6">
            <w:pPr>
              <w:rPr>
                <w:b/>
                <w:bCs/>
                <w:szCs w:val="24"/>
                <w:lang w:eastAsia="lt-LT"/>
              </w:rPr>
            </w:pPr>
          </w:p>
        </w:tc>
        <w:tc>
          <w:tcPr>
            <w:tcW w:w="1417" w:type="dxa"/>
          </w:tcPr>
          <w:p w14:paraId="1ADD3D6C" w14:textId="77777777" w:rsidR="00C67EB6" w:rsidRDefault="00C67EB6">
            <w:pPr>
              <w:rPr>
                <w:b/>
                <w:bCs/>
                <w:szCs w:val="24"/>
                <w:lang w:eastAsia="lt-LT"/>
              </w:rPr>
            </w:pPr>
          </w:p>
        </w:tc>
        <w:tc>
          <w:tcPr>
            <w:tcW w:w="1418" w:type="dxa"/>
          </w:tcPr>
          <w:p w14:paraId="348A244A" w14:textId="77777777" w:rsidR="00C67EB6" w:rsidRDefault="00C67EB6">
            <w:pPr>
              <w:rPr>
                <w:b/>
                <w:bCs/>
                <w:szCs w:val="24"/>
                <w:lang w:eastAsia="lt-LT"/>
              </w:rPr>
            </w:pPr>
          </w:p>
        </w:tc>
        <w:tc>
          <w:tcPr>
            <w:tcW w:w="1417" w:type="dxa"/>
          </w:tcPr>
          <w:p w14:paraId="329EEC5F" w14:textId="77777777" w:rsidR="00C67EB6" w:rsidRDefault="00C67EB6">
            <w:pPr>
              <w:rPr>
                <w:b/>
                <w:bCs/>
                <w:szCs w:val="24"/>
                <w:lang w:eastAsia="lt-LT"/>
              </w:rPr>
            </w:pPr>
          </w:p>
        </w:tc>
        <w:tc>
          <w:tcPr>
            <w:tcW w:w="1559" w:type="dxa"/>
          </w:tcPr>
          <w:p w14:paraId="15DEC8EA" w14:textId="77777777" w:rsidR="00C67EB6" w:rsidRDefault="00C67EB6">
            <w:pPr>
              <w:rPr>
                <w:b/>
                <w:bCs/>
                <w:szCs w:val="24"/>
                <w:lang w:eastAsia="lt-LT"/>
              </w:rPr>
            </w:pPr>
          </w:p>
        </w:tc>
      </w:tr>
      <w:tr w:rsidR="00C67EB6" w14:paraId="3BEB7328" w14:textId="77777777">
        <w:tc>
          <w:tcPr>
            <w:tcW w:w="3823" w:type="dxa"/>
            <w:tcMar>
              <w:left w:w="28" w:type="dxa"/>
              <w:right w:w="28" w:type="dxa"/>
            </w:tcMar>
          </w:tcPr>
          <w:p w14:paraId="477E731C" w14:textId="1404E352" w:rsidR="00C67EB6" w:rsidRDefault="00C67EB6">
            <w:pPr>
              <w:rPr>
                <w:b/>
                <w:bCs/>
                <w:szCs w:val="24"/>
                <w:lang w:eastAsia="lt-LT"/>
              </w:rPr>
            </w:pPr>
          </w:p>
        </w:tc>
        <w:tc>
          <w:tcPr>
            <w:tcW w:w="1417" w:type="dxa"/>
          </w:tcPr>
          <w:p w14:paraId="5912C66C" w14:textId="77777777" w:rsidR="00C67EB6" w:rsidRDefault="00642E45">
            <w:pPr>
              <w:rPr>
                <w:b/>
                <w:bCs/>
                <w:szCs w:val="24"/>
                <w:lang w:eastAsia="lt-LT"/>
              </w:rPr>
            </w:pPr>
            <w:r>
              <w:rPr>
                <w:b/>
                <w:bCs/>
                <w:szCs w:val="24"/>
                <w:lang w:eastAsia="lt-LT"/>
              </w:rPr>
              <w:t>Parduoda nariams, vertė eurais</w:t>
            </w:r>
          </w:p>
        </w:tc>
        <w:tc>
          <w:tcPr>
            <w:tcW w:w="1418" w:type="dxa"/>
          </w:tcPr>
          <w:p w14:paraId="4053017D" w14:textId="77777777" w:rsidR="00C67EB6" w:rsidRDefault="00642E45">
            <w:pPr>
              <w:rPr>
                <w:b/>
                <w:bCs/>
                <w:szCs w:val="24"/>
                <w:lang w:eastAsia="lt-LT"/>
              </w:rPr>
            </w:pPr>
            <w:r>
              <w:rPr>
                <w:b/>
                <w:bCs/>
                <w:szCs w:val="24"/>
                <w:lang w:eastAsia="lt-LT"/>
              </w:rPr>
              <w:t>Parduoda ne nariams, vertė eurais</w:t>
            </w:r>
          </w:p>
        </w:tc>
        <w:tc>
          <w:tcPr>
            <w:tcW w:w="1417" w:type="dxa"/>
          </w:tcPr>
          <w:p w14:paraId="4B6CF399" w14:textId="77777777" w:rsidR="00C67EB6" w:rsidRDefault="00642E45">
            <w:pPr>
              <w:rPr>
                <w:b/>
                <w:bCs/>
                <w:szCs w:val="24"/>
                <w:lang w:eastAsia="lt-LT"/>
              </w:rPr>
            </w:pPr>
            <w:r>
              <w:rPr>
                <w:b/>
                <w:bCs/>
                <w:szCs w:val="24"/>
                <w:lang w:eastAsia="lt-LT"/>
              </w:rPr>
              <w:t>Parduoda nariams, kiekis proc.</w:t>
            </w:r>
          </w:p>
        </w:tc>
        <w:tc>
          <w:tcPr>
            <w:tcW w:w="1559" w:type="dxa"/>
          </w:tcPr>
          <w:p w14:paraId="2DCA1098" w14:textId="77777777" w:rsidR="00C67EB6" w:rsidRDefault="00642E45">
            <w:pPr>
              <w:rPr>
                <w:b/>
                <w:bCs/>
                <w:szCs w:val="24"/>
                <w:lang w:eastAsia="lt-LT"/>
              </w:rPr>
            </w:pPr>
            <w:r>
              <w:rPr>
                <w:b/>
                <w:bCs/>
                <w:szCs w:val="24"/>
                <w:lang w:eastAsia="lt-LT"/>
              </w:rPr>
              <w:t>Parduoda ne nariams, kiekis proc.</w:t>
            </w:r>
          </w:p>
        </w:tc>
      </w:tr>
      <w:tr w:rsidR="00C67EB6" w14:paraId="78BD4708" w14:textId="77777777">
        <w:tc>
          <w:tcPr>
            <w:tcW w:w="3823" w:type="dxa"/>
            <w:tcMar>
              <w:left w:w="28" w:type="dxa"/>
              <w:right w:w="28" w:type="dxa"/>
            </w:tcMar>
          </w:tcPr>
          <w:p w14:paraId="52AD9A80" w14:textId="6BB5464E" w:rsidR="00C67EB6" w:rsidRDefault="00642E45">
            <w:pPr>
              <w:rPr>
                <w:b/>
                <w:bCs/>
                <w:szCs w:val="24"/>
                <w:lang w:eastAsia="lt-LT"/>
              </w:rPr>
            </w:pPr>
            <w:r>
              <w:rPr>
                <w:b/>
                <w:bCs/>
                <w:szCs w:val="24"/>
                <w:lang w:eastAsia="lt-LT"/>
              </w:rPr>
              <w:t xml:space="preserve">2. Produktai, kuriuos kooperatinė bendrovė (kooperatyvas) parduoda, iš viso </w:t>
            </w:r>
          </w:p>
        </w:tc>
        <w:tc>
          <w:tcPr>
            <w:tcW w:w="1417" w:type="dxa"/>
          </w:tcPr>
          <w:p w14:paraId="690CF996" w14:textId="77777777" w:rsidR="00C67EB6" w:rsidRDefault="00C67EB6">
            <w:pPr>
              <w:rPr>
                <w:b/>
                <w:bCs/>
                <w:szCs w:val="24"/>
                <w:lang w:eastAsia="lt-LT"/>
              </w:rPr>
            </w:pPr>
          </w:p>
        </w:tc>
        <w:tc>
          <w:tcPr>
            <w:tcW w:w="1418" w:type="dxa"/>
          </w:tcPr>
          <w:p w14:paraId="31CFEE92" w14:textId="77777777" w:rsidR="00C67EB6" w:rsidRDefault="00C67EB6">
            <w:pPr>
              <w:rPr>
                <w:b/>
                <w:bCs/>
                <w:szCs w:val="24"/>
                <w:lang w:eastAsia="lt-LT"/>
              </w:rPr>
            </w:pPr>
          </w:p>
        </w:tc>
        <w:tc>
          <w:tcPr>
            <w:tcW w:w="1417" w:type="dxa"/>
          </w:tcPr>
          <w:p w14:paraId="11003347" w14:textId="77777777" w:rsidR="00C67EB6" w:rsidRDefault="00C67EB6">
            <w:pPr>
              <w:rPr>
                <w:b/>
                <w:bCs/>
                <w:szCs w:val="24"/>
                <w:lang w:eastAsia="lt-LT"/>
              </w:rPr>
            </w:pPr>
          </w:p>
        </w:tc>
        <w:tc>
          <w:tcPr>
            <w:tcW w:w="1559" w:type="dxa"/>
          </w:tcPr>
          <w:p w14:paraId="4FBBF545" w14:textId="77777777" w:rsidR="00C67EB6" w:rsidRDefault="00C67EB6">
            <w:pPr>
              <w:rPr>
                <w:b/>
                <w:bCs/>
                <w:szCs w:val="24"/>
                <w:lang w:eastAsia="lt-LT"/>
              </w:rPr>
            </w:pPr>
          </w:p>
        </w:tc>
      </w:tr>
      <w:tr w:rsidR="00C67EB6" w14:paraId="18B40830" w14:textId="77777777">
        <w:tc>
          <w:tcPr>
            <w:tcW w:w="3823" w:type="dxa"/>
            <w:tcMar>
              <w:left w:w="28" w:type="dxa"/>
              <w:right w:w="28" w:type="dxa"/>
            </w:tcMar>
          </w:tcPr>
          <w:p w14:paraId="6F2059C0" w14:textId="4789C7CD" w:rsidR="00C67EB6" w:rsidRDefault="00C67EB6">
            <w:pPr>
              <w:rPr>
                <w:b/>
                <w:bCs/>
                <w:szCs w:val="24"/>
                <w:lang w:eastAsia="lt-LT"/>
              </w:rPr>
            </w:pPr>
          </w:p>
        </w:tc>
        <w:tc>
          <w:tcPr>
            <w:tcW w:w="1417" w:type="dxa"/>
          </w:tcPr>
          <w:p w14:paraId="47200A51" w14:textId="77777777" w:rsidR="00C67EB6" w:rsidRDefault="00642E45">
            <w:pPr>
              <w:rPr>
                <w:b/>
                <w:bCs/>
                <w:szCs w:val="24"/>
                <w:lang w:eastAsia="lt-LT"/>
              </w:rPr>
            </w:pPr>
            <w:r>
              <w:rPr>
                <w:b/>
                <w:bCs/>
                <w:szCs w:val="24"/>
                <w:lang w:eastAsia="lt-LT"/>
              </w:rPr>
              <w:t>Nariams suteiktų paslaugų vertė eurais</w:t>
            </w:r>
          </w:p>
        </w:tc>
        <w:tc>
          <w:tcPr>
            <w:tcW w:w="1418" w:type="dxa"/>
          </w:tcPr>
          <w:p w14:paraId="3338B119" w14:textId="77777777" w:rsidR="00C67EB6" w:rsidRDefault="00642E45">
            <w:pPr>
              <w:rPr>
                <w:b/>
                <w:bCs/>
                <w:szCs w:val="24"/>
                <w:lang w:eastAsia="lt-LT"/>
              </w:rPr>
            </w:pPr>
            <w:r>
              <w:rPr>
                <w:b/>
                <w:bCs/>
                <w:szCs w:val="24"/>
                <w:lang w:eastAsia="lt-LT"/>
              </w:rPr>
              <w:t>Ne nariams suteiktų paslaugų vertė eurais</w:t>
            </w:r>
          </w:p>
        </w:tc>
        <w:tc>
          <w:tcPr>
            <w:tcW w:w="1417" w:type="dxa"/>
          </w:tcPr>
          <w:p w14:paraId="20EEE699" w14:textId="77777777" w:rsidR="00C67EB6" w:rsidRDefault="00642E45">
            <w:pPr>
              <w:rPr>
                <w:b/>
                <w:bCs/>
                <w:szCs w:val="24"/>
                <w:lang w:eastAsia="lt-LT"/>
              </w:rPr>
            </w:pPr>
            <w:r>
              <w:rPr>
                <w:b/>
                <w:bCs/>
                <w:szCs w:val="24"/>
                <w:lang w:eastAsia="lt-LT"/>
              </w:rPr>
              <w:t>Nariams suteiktų paslaugų proc.</w:t>
            </w:r>
          </w:p>
        </w:tc>
        <w:tc>
          <w:tcPr>
            <w:tcW w:w="1559" w:type="dxa"/>
          </w:tcPr>
          <w:p w14:paraId="08113F3F" w14:textId="77777777" w:rsidR="00C67EB6" w:rsidRDefault="00642E45">
            <w:pPr>
              <w:rPr>
                <w:b/>
                <w:bCs/>
                <w:szCs w:val="24"/>
                <w:lang w:eastAsia="lt-LT"/>
              </w:rPr>
            </w:pPr>
            <w:r>
              <w:rPr>
                <w:b/>
                <w:bCs/>
                <w:szCs w:val="24"/>
                <w:lang w:eastAsia="lt-LT"/>
              </w:rPr>
              <w:t>Ne nariams suteiktų paslaugų proc.</w:t>
            </w:r>
          </w:p>
        </w:tc>
      </w:tr>
      <w:tr w:rsidR="00C67EB6" w14:paraId="14989208" w14:textId="77777777">
        <w:tc>
          <w:tcPr>
            <w:tcW w:w="3823" w:type="dxa"/>
            <w:tcMar>
              <w:left w:w="28" w:type="dxa"/>
              <w:right w:w="28" w:type="dxa"/>
            </w:tcMar>
          </w:tcPr>
          <w:p w14:paraId="4DAAEB09" w14:textId="2456FE65" w:rsidR="00C67EB6" w:rsidRDefault="00642E45">
            <w:pPr>
              <w:ind w:firstLine="62"/>
              <w:rPr>
                <w:b/>
                <w:bCs/>
                <w:szCs w:val="24"/>
                <w:lang w:eastAsia="lt-LT"/>
              </w:rPr>
            </w:pPr>
            <w:r>
              <w:rPr>
                <w:b/>
                <w:bCs/>
                <w:szCs w:val="24"/>
                <w:lang w:eastAsia="lt-LT"/>
              </w:rPr>
              <w:t xml:space="preserve">3. Paslaugų, kurias kooperatinė bendrovė (kooperatyvas) teikia, iš viso </w:t>
            </w:r>
          </w:p>
        </w:tc>
        <w:tc>
          <w:tcPr>
            <w:tcW w:w="1417" w:type="dxa"/>
          </w:tcPr>
          <w:p w14:paraId="31078AB1" w14:textId="77777777" w:rsidR="00C67EB6" w:rsidRDefault="00C67EB6">
            <w:pPr>
              <w:rPr>
                <w:b/>
                <w:bCs/>
                <w:szCs w:val="24"/>
                <w:lang w:eastAsia="lt-LT"/>
              </w:rPr>
            </w:pPr>
          </w:p>
        </w:tc>
        <w:tc>
          <w:tcPr>
            <w:tcW w:w="1418" w:type="dxa"/>
          </w:tcPr>
          <w:p w14:paraId="09607AA7" w14:textId="77777777" w:rsidR="00C67EB6" w:rsidRDefault="00C67EB6">
            <w:pPr>
              <w:rPr>
                <w:b/>
                <w:bCs/>
                <w:szCs w:val="24"/>
                <w:lang w:eastAsia="lt-LT"/>
              </w:rPr>
            </w:pPr>
          </w:p>
        </w:tc>
        <w:tc>
          <w:tcPr>
            <w:tcW w:w="1417" w:type="dxa"/>
          </w:tcPr>
          <w:p w14:paraId="554DFDAE" w14:textId="77777777" w:rsidR="00C67EB6" w:rsidRDefault="00C67EB6">
            <w:pPr>
              <w:rPr>
                <w:b/>
                <w:bCs/>
                <w:szCs w:val="24"/>
                <w:lang w:eastAsia="lt-LT"/>
              </w:rPr>
            </w:pPr>
          </w:p>
        </w:tc>
        <w:tc>
          <w:tcPr>
            <w:tcW w:w="1559" w:type="dxa"/>
          </w:tcPr>
          <w:p w14:paraId="2C09F213" w14:textId="77777777" w:rsidR="00C67EB6" w:rsidRDefault="00C67EB6">
            <w:pPr>
              <w:rPr>
                <w:b/>
                <w:bCs/>
                <w:szCs w:val="24"/>
                <w:lang w:eastAsia="lt-LT"/>
              </w:rPr>
            </w:pPr>
          </w:p>
        </w:tc>
      </w:tr>
      <w:tr w:rsidR="00C67EB6" w14:paraId="2AC93F68" w14:textId="77777777">
        <w:tc>
          <w:tcPr>
            <w:tcW w:w="3823" w:type="dxa"/>
            <w:tcMar>
              <w:left w:w="28" w:type="dxa"/>
              <w:right w:w="28" w:type="dxa"/>
            </w:tcMar>
          </w:tcPr>
          <w:p w14:paraId="0214F2DD" w14:textId="77777777" w:rsidR="00C67EB6" w:rsidRDefault="00642E45">
            <w:pPr>
              <w:rPr>
                <w:b/>
                <w:bCs/>
                <w:szCs w:val="24"/>
                <w:lang w:eastAsia="lt-LT"/>
              </w:rPr>
            </w:pPr>
            <w:r>
              <w:rPr>
                <w:b/>
                <w:bCs/>
                <w:szCs w:val="24"/>
                <w:lang w:eastAsia="lt-LT"/>
              </w:rPr>
              <w:t>Iš viso visose kategorijose</w:t>
            </w:r>
          </w:p>
        </w:tc>
        <w:tc>
          <w:tcPr>
            <w:tcW w:w="1417" w:type="dxa"/>
          </w:tcPr>
          <w:p w14:paraId="78B5B4B7" w14:textId="77777777" w:rsidR="00C67EB6" w:rsidRDefault="00C67EB6">
            <w:pPr>
              <w:rPr>
                <w:b/>
                <w:bCs/>
                <w:szCs w:val="24"/>
                <w:lang w:eastAsia="lt-LT"/>
              </w:rPr>
            </w:pPr>
          </w:p>
        </w:tc>
        <w:tc>
          <w:tcPr>
            <w:tcW w:w="1418" w:type="dxa"/>
          </w:tcPr>
          <w:p w14:paraId="6DE2C5AB" w14:textId="77777777" w:rsidR="00C67EB6" w:rsidRDefault="00C67EB6">
            <w:pPr>
              <w:rPr>
                <w:b/>
                <w:bCs/>
                <w:szCs w:val="24"/>
                <w:lang w:eastAsia="lt-LT"/>
              </w:rPr>
            </w:pPr>
          </w:p>
        </w:tc>
        <w:tc>
          <w:tcPr>
            <w:tcW w:w="1417" w:type="dxa"/>
          </w:tcPr>
          <w:p w14:paraId="2FC62556" w14:textId="77777777" w:rsidR="00C67EB6" w:rsidRDefault="00C67EB6">
            <w:pPr>
              <w:rPr>
                <w:b/>
                <w:bCs/>
                <w:szCs w:val="24"/>
                <w:lang w:eastAsia="lt-LT"/>
              </w:rPr>
            </w:pPr>
          </w:p>
        </w:tc>
        <w:tc>
          <w:tcPr>
            <w:tcW w:w="1559" w:type="dxa"/>
          </w:tcPr>
          <w:p w14:paraId="5F932397" w14:textId="77777777" w:rsidR="00C67EB6" w:rsidRDefault="00C67EB6">
            <w:pPr>
              <w:rPr>
                <w:b/>
                <w:bCs/>
                <w:szCs w:val="24"/>
                <w:lang w:eastAsia="lt-LT"/>
              </w:rPr>
            </w:pPr>
          </w:p>
        </w:tc>
      </w:tr>
    </w:tbl>
    <w:p w14:paraId="059253AC" w14:textId="77777777" w:rsidR="00C67EB6" w:rsidRDefault="00C67EB6">
      <w:pPr>
        <w:rPr>
          <w:b/>
          <w:bCs/>
          <w:szCs w:val="24"/>
        </w:rPr>
      </w:pPr>
    </w:p>
    <w:p w14:paraId="51956989" w14:textId="77777777" w:rsidR="00C67EB6" w:rsidRDefault="00C67EB6">
      <w:pPr>
        <w:spacing w:line="360" w:lineRule="auto"/>
        <w:ind w:firstLine="720"/>
        <w:jc w:val="both"/>
        <w:rPr>
          <w:szCs w:val="24"/>
        </w:rPr>
      </w:pPr>
    </w:p>
    <w:p w14:paraId="59A0AD9F" w14:textId="4B3F2C5B" w:rsidR="00C67EB6" w:rsidRDefault="00642E45">
      <w:pPr>
        <w:spacing w:line="360" w:lineRule="auto"/>
        <w:ind w:firstLine="720"/>
        <w:jc w:val="both"/>
        <w:rPr>
          <w:szCs w:val="24"/>
        </w:rPr>
      </w:pPr>
      <w:r>
        <w:rPr>
          <w:szCs w:val="24"/>
        </w:rPr>
        <w:lastRenderedPageBreak/>
        <w:t>Patvirtiname, kad nė vienas kooperatinės bendrovės (kooperatyvo) narys nėra kitos tokios pat rūšies produktus superkančios arba tokios pat rūšies prekes parduodančios, arba tokios pat rūšies paslaugas teikiančios žemės ūkio kooperatinės bendrovės (kooperatyvo) narys.</w:t>
      </w:r>
    </w:p>
    <w:p w14:paraId="04319930" w14:textId="77777777" w:rsidR="00C67EB6" w:rsidRDefault="00C67EB6">
      <w:pPr>
        <w:rPr>
          <w:bCs/>
          <w:szCs w:val="24"/>
        </w:rPr>
      </w:pPr>
    </w:p>
    <w:p w14:paraId="7DCE738A" w14:textId="6BFE9BBC" w:rsidR="00C67EB6" w:rsidRDefault="00C67EB6">
      <w:pPr>
        <w:rPr>
          <w:b/>
          <w:bCs/>
          <w:szCs w:val="24"/>
        </w:rPr>
      </w:pPr>
    </w:p>
    <w:p w14:paraId="21A97BE0" w14:textId="77777777" w:rsidR="00C67EB6" w:rsidRDefault="00C67EB6">
      <w:pPr>
        <w:rPr>
          <w:b/>
          <w:bCs/>
          <w:szCs w:val="24"/>
        </w:rPr>
      </w:pPr>
    </w:p>
    <w:p w14:paraId="743382AB" w14:textId="77777777" w:rsidR="00C67EB6" w:rsidRDefault="00642E45">
      <w:pPr>
        <w:rPr>
          <w:szCs w:val="24"/>
        </w:rPr>
      </w:pPr>
      <w:r>
        <w:rPr>
          <w:szCs w:val="24"/>
        </w:rPr>
        <w:t>____________________________       _____________      ________________________________</w:t>
      </w:r>
    </w:p>
    <w:p w14:paraId="7728DEF7" w14:textId="77777777" w:rsidR="00C67EB6" w:rsidRDefault="00642E45">
      <w:pPr>
        <w:rPr>
          <w:szCs w:val="24"/>
        </w:rPr>
      </w:pPr>
      <w:r>
        <w:rPr>
          <w:szCs w:val="24"/>
        </w:rPr>
        <w:t>(administracijos vadovo</w:t>
      </w:r>
      <w:r>
        <w:rPr>
          <w:b/>
          <w:bCs/>
          <w:szCs w:val="24"/>
        </w:rPr>
        <w:t xml:space="preserve"> </w:t>
      </w:r>
      <w:r>
        <w:rPr>
          <w:bCs/>
          <w:szCs w:val="24"/>
        </w:rPr>
        <w:t>pareigos)</w:t>
      </w:r>
      <w:r>
        <w:rPr>
          <w:b/>
          <w:bCs/>
          <w:szCs w:val="24"/>
        </w:rPr>
        <w:t xml:space="preserve">       </w:t>
      </w:r>
      <w:r>
        <w:rPr>
          <w:szCs w:val="24"/>
        </w:rPr>
        <w:t xml:space="preserve">         (parašas)                              (vardas, pavardė)     </w:t>
      </w:r>
    </w:p>
    <w:p w14:paraId="75FEABE1" w14:textId="77777777" w:rsidR="00C67EB6" w:rsidRDefault="00C67EB6"/>
    <w:p w14:paraId="4614C435" w14:textId="77777777" w:rsidR="00C67EB6" w:rsidRDefault="00C67EB6">
      <w:pPr>
        <w:rPr>
          <w:szCs w:val="24"/>
        </w:rPr>
      </w:pPr>
    </w:p>
    <w:p w14:paraId="25B80DA2" w14:textId="77777777" w:rsidR="00C67EB6" w:rsidRDefault="00C67EB6">
      <w:pPr>
        <w:rPr>
          <w:szCs w:val="24"/>
        </w:rPr>
      </w:pPr>
    </w:p>
    <w:p w14:paraId="3FD77213" w14:textId="626A6DA6" w:rsidR="00C67EB6" w:rsidRDefault="00C67EB6">
      <w:pPr>
        <w:ind w:firstLine="62"/>
        <w:rPr>
          <w:szCs w:val="24"/>
        </w:rPr>
      </w:pPr>
    </w:p>
    <w:sectPr w:rsidR="00C67EB6" w:rsidSect="007D3638">
      <w:headerReference w:type="default" r:id="rId7"/>
      <w:headerReference w:type="first" r:id="rId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BF0D" w14:textId="77777777" w:rsidR="00F5068D" w:rsidRDefault="00F5068D">
      <w:pPr>
        <w:rPr>
          <w:szCs w:val="24"/>
        </w:rPr>
      </w:pPr>
      <w:r>
        <w:rPr>
          <w:szCs w:val="24"/>
        </w:rPr>
        <w:separator/>
      </w:r>
    </w:p>
  </w:endnote>
  <w:endnote w:type="continuationSeparator" w:id="0">
    <w:p w14:paraId="13575C05" w14:textId="77777777" w:rsidR="00F5068D" w:rsidRDefault="00F5068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A466" w14:textId="77777777" w:rsidR="00F5068D" w:rsidRDefault="00F5068D">
      <w:pPr>
        <w:rPr>
          <w:szCs w:val="24"/>
        </w:rPr>
      </w:pPr>
      <w:r>
        <w:rPr>
          <w:szCs w:val="24"/>
        </w:rPr>
        <w:separator/>
      </w:r>
    </w:p>
  </w:footnote>
  <w:footnote w:type="continuationSeparator" w:id="0">
    <w:p w14:paraId="0226FC87" w14:textId="77777777" w:rsidR="00F5068D" w:rsidRDefault="00F5068D">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8C05" w14:textId="35263F72" w:rsidR="00C67EB6" w:rsidRDefault="00642E45">
    <w:pPr>
      <w:tabs>
        <w:tab w:val="num" w:pos="1260"/>
        <w:tab w:val="center" w:pos="4153"/>
        <w:tab w:val="right" w:pos="8306"/>
      </w:tabs>
      <w:spacing w:line="360" w:lineRule="auto"/>
      <w:ind w:left="540"/>
      <w:jc w:val="center"/>
      <w:rPr>
        <w:szCs w:val="24"/>
        <w:lang w:val="x-none"/>
      </w:rPr>
    </w:pPr>
    <w:r>
      <w:rPr>
        <w:szCs w:val="24"/>
        <w:lang w:val="x-none"/>
      </w:rPr>
      <w:fldChar w:fldCharType="begin"/>
    </w:r>
    <w:r>
      <w:rPr>
        <w:szCs w:val="24"/>
        <w:lang w:val="x-none"/>
      </w:rPr>
      <w:instrText>PAGE   \* MERGEFORMAT</w:instrText>
    </w:r>
    <w:r>
      <w:rPr>
        <w:szCs w:val="24"/>
        <w:lang w:val="x-none"/>
      </w:rPr>
      <w:fldChar w:fldCharType="separate"/>
    </w:r>
    <w:r w:rsidR="006B5556" w:rsidRPr="006B5556">
      <w:rPr>
        <w:noProof/>
        <w:szCs w:val="24"/>
      </w:rPr>
      <w:t>2</w:t>
    </w:r>
    <w:r>
      <w:rPr>
        <w:szCs w:val="24"/>
        <w:lang w:val="x-none"/>
      </w:rPr>
      <w:fldChar w:fldCharType="end"/>
    </w:r>
  </w:p>
  <w:p w14:paraId="6B7A8BE8" w14:textId="77777777" w:rsidR="00C67EB6" w:rsidRDefault="00C67EB6">
    <w:pPr>
      <w:tabs>
        <w:tab w:val="num" w:pos="1260"/>
        <w:tab w:val="center" w:pos="4153"/>
        <w:tab w:val="right" w:pos="8306"/>
      </w:tabs>
      <w:spacing w:line="360" w:lineRule="auto"/>
      <w:ind w:left="540"/>
      <w:jc w:val="both"/>
      <w:rPr>
        <w:szCs w:val="24"/>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45C6" w14:textId="77777777" w:rsidR="00C67EB6" w:rsidRDefault="00C67EB6">
    <w:pPr>
      <w:tabs>
        <w:tab w:val="num" w:pos="1260"/>
        <w:tab w:val="center" w:pos="4153"/>
        <w:tab w:val="right" w:pos="8306"/>
      </w:tabs>
      <w:spacing w:line="360" w:lineRule="auto"/>
      <w:ind w:left="540"/>
      <w:jc w:val="center"/>
      <w:rPr>
        <w:szCs w:val="24"/>
        <w:lang w:val="x-none"/>
      </w:rPr>
    </w:pPr>
  </w:p>
  <w:p w14:paraId="3E859CD7" w14:textId="77777777" w:rsidR="00C67EB6" w:rsidRDefault="00C67EB6">
    <w:pPr>
      <w:tabs>
        <w:tab w:val="num" w:pos="1260"/>
        <w:tab w:val="center" w:pos="4153"/>
        <w:tab w:val="right" w:pos="8306"/>
      </w:tabs>
      <w:spacing w:line="360" w:lineRule="auto"/>
      <w:ind w:left="540"/>
      <w:jc w:val="both"/>
      <w:rPr>
        <w:szCs w:val="24"/>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B7"/>
    <w:rsid w:val="00316746"/>
    <w:rsid w:val="00642E45"/>
    <w:rsid w:val="006B5556"/>
    <w:rsid w:val="007D3638"/>
    <w:rsid w:val="007F726F"/>
    <w:rsid w:val="008A2D89"/>
    <w:rsid w:val="00B345B7"/>
    <w:rsid w:val="00C67EB6"/>
    <w:rsid w:val="00F5068D"/>
    <w:rsid w:val="00F66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CD6B"/>
  <w15:docId w15:val="{D0C194BA-665F-4AAF-9796-51577565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D3638"/>
    <w:pPr>
      <w:tabs>
        <w:tab w:val="center" w:pos="4819"/>
        <w:tab w:val="right" w:pos="9638"/>
      </w:tabs>
    </w:pPr>
  </w:style>
  <w:style w:type="character" w:customStyle="1" w:styleId="AntratsDiagrama">
    <w:name w:val="Antraštės Diagrama"/>
    <w:basedOn w:val="Numatytasispastraiposriftas"/>
    <w:link w:val="Antrats"/>
    <w:rsid w:val="007D3638"/>
  </w:style>
  <w:style w:type="paragraph" w:styleId="Porat">
    <w:name w:val="footer"/>
    <w:basedOn w:val="prastasis"/>
    <w:link w:val="PoratDiagrama"/>
    <w:rsid w:val="007D3638"/>
    <w:pPr>
      <w:tabs>
        <w:tab w:val="center" w:pos="4819"/>
        <w:tab w:val="right" w:pos="9638"/>
      </w:tabs>
    </w:pPr>
  </w:style>
  <w:style w:type="character" w:customStyle="1" w:styleId="PoratDiagrama">
    <w:name w:val="Poraštė Diagrama"/>
    <w:basedOn w:val="Numatytasispastraiposriftas"/>
    <w:link w:val="Porat"/>
    <w:rsid w:val="007D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EF37-B398-4468-A8DC-002E6FE4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1640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Miškinytė</dc:creator>
  <cp:lastModifiedBy>Natalija Brodovskienė</cp:lastModifiedBy>
  <cp:revision>3</cp:revision>
  <dcterms:created xsi:type="dcterms:W3CDTF">2023-01-12T18:04:00Z</dcterms:created>
  <dcterms:modified xsi:type="dcterms:W3CDTF">2023-01-12T18:55:00Z</dcterms:modified>
</cp:coreProperties>
</file>